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57696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57696">
            <w:r>
              <w:t>Стоимость предложения</w:t>
            </w:r>
            <w:r w:rsidR="00057696">
              <w:t>, рублей</w:t>
            </w:r>
            <w:r w:rsidR="00927E5E" w:rsidRPr="00927E5E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Pr="00057696" w:rsidRDefault="004F64B7">
            <w:pPr>
              <w:rPr>
                <w:b/>
              </w:rPr>
            </w:pPr>
            <w:r>
              <w:rPr>
                <w:b/>
              </w:rPr>
              <w:t>1 095 000</w:t>
            </w:r>
            <w:r w:rsidR="00057696" w:rsidRPr="00057696">
              <w:rPr>
                <w:b/>
              </w:rPr>
              <w:t>,00</w:t>
            </w:r>
          </w:p>
        </w:tc>
        <w:tc>
          <w:tcPr>
            <w:tcW w:w="3588" w:type="dxa"/>
          </w:tcPr>
          <w:p w:rsidR="00592BC9" w:rsidRDefault="00057696" w:rsidP="004F64B7">
            <w:r>
              <w:t xml:space="preserve">от </w:t>
            </w:r>
            <w:r w:rsidR="00FA0EFD">
              <w:t>18.0</w:t>
            </w:r>
            <w:r w:rsidR="004F64B7">
              <w:t>9</w:t>
            </w:r>
            <w:r w:rsidRPr="00057696">
              <w:t>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FA0EFD" w:rsidP="004F64B7">
            <w:r>
              <w:t>1</w:t>
            </w:r>
            <w:r w:rsidR="004F64B7">
              <w:t> 100 000</w:t>
            </w:r>
            <w:r w:rsidR="00057696">
              <w:t>,00</w:t>
            </w:r>
          </w:p>
        </w:tc>
        <w:tc>
          <w:tcPr>
            <w:tcW w:w="3588" w:type="dxa"/>
          </w:tcPr>
          <w:p w:rsidR="00592BC9" w:rsidRDefault="00057696" w:rsidP="004F64B7">
            <w:r>
              <w:t xml:space="preserve">от </w:t>
            </w:r>
            <w:r w:rsidR="004F64B7">
              <w:t>02.10</w:t>
            </w:r>
            <w:r w:rsidRPr="00057696">
              <w:t>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057696">
            <w:r>
              <w:t>Поставщик 3</w:t>
            </w:r>
          </w:p>
        </w:tc>
        <w:tc>
          <w:tcPr>
            <w:tcW w:w="3587" w:type="dxa"/>
          </w:tcPr>
          <w:p w:rsidR="00CC4EFA" w:rsidRDefault="00FA0EFD" w:rsidP="004F64B7">
            <w:r>
              <w:t>1 </w:t>
            </w:r>
            <w:r w:rsidR="004F64B7">
              <w:t>150</w:t>
            </w:r>
            <w:r>
              <w:t xml:space="preserve"> 000</w:t>
            </w:r>
            <w:r w:rsidR="00057696">
              <w:t>,00</w:t>
            </w:r>
          </w:p>
        </w:tc>
        <w:tc>
          <w:tcPr>
            <w:tcW w:w="3588" w:type="dxa"/>
          </w:tcPr>
          <w:p w:rsidR="00CC4EFA" w:rsidRDefault="00057696" w:rsidP="004F64B7">
            <w:r>
              <w:t xml:space="preserve">от </w:t>
            </w:r>
            <w:r w:rsidR="004F64B7">
              <w:t>08.10</w:t>
            </w:r>
            <w:r w:rsidRPr="00057696">
              <w:t>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1D" w:rsidRDefault="0060651D" w:rsidP="00453988">
      <w:pPr>
        <w:spacing w:after="0" w:line="240" w:lineRule="auto"/>
      </w:pPr>
      <w:r>
        <w:separator/>
      </w:r>
    </w:p>
  </w:endnote>
  <w:end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1D" w:rsidRDefault="0060651D" w:rsidP="00453988">
      <w:pPr>
        <w:spacing w:after="0" w:line="240" w:lineRule="auto"/>
      </w:pPr>
      <w:r>
        <w:separator/>
      </w:r>
    </w:p>
  </w:footnote>
  <w:foot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footnote>
  <w:footnote w:id="1">
    <w:p w:rsidR="00927E5E" w:rsidRPr="00AF2825" w:rsidRDefault="00927E5E" w:rsidP="00927E5E">
      <w:pPr>
        <w:pStyle w:val="a9"/>
        <w:rPr>
          <w:sz w:val="16"/>
          <w:szCs w:val="16"/>
          <w:lang w:val="ru-RU"/>
        </w:rPr>
      </w:pPr>
      <w:r w:rsidRPr="004B2820">
        <w:rPr>
          <w:rStyle w:val="a8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4F64B7" w:rsidRPr="004F64B7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696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4B7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51D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5E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0EFD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8F9A5-1CBF-4F98-91BB-93F4E0D3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2024-10-14T11:18:00Z</dcterms:modified>
</cp:coreProperties>
</file>